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4C" w:rsidRPr="00087A4C" w:rsidRDefault="00087A4C" w:rsidP="00087A4C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087A4C">
        <w:rPr>
          <w:rFonts w:cs="B Titr" w:hint="cs"/>
          <w:sz w:val="28"/>
          <w:szCs w:val="28"/>
          <w:rtl/>
        </w:rPr>
        <w:t>کارگاه</w:t>
      </w:r>
      <w:r w:rsidR="00710517">
        <w:rPr>
          <w:rFonts w:cs="B Titr" w:hint="cs"/>
          <w:sz w:val="28"/>
          <w:szCs w:val="28"/>
          <w:rtl/>
        </w:rPr>
        <w:t xml:space="preserve"> </w:t>
      </w:r>
      <w:r w:rsidRPr="00087A4C">
        <w:rPr>
          <w:rFonts w:cs="B Titr" w:hint="cs"/>
          <w:sz w:val="28"/>
          <w:szCs w:val="28"/>
          <w:rtl/>
        </w:rPr>
        <w:t>های اجباری دوره دکتری تخصصی</w:t>
      </w:r>
    </w:p>
    <w:p w:rsidR="00F870DA" w:rsidRPr="00087A4C" w:rsidRDefault="00087A4C" w:rsidP="00087A4C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087A4C">
        <w:rPr>
          <w:rFonts w:cs="B Titr" w:hint="cs"/>
          <w:sz w:val="28"/>
          <w:szCs w:val="28"/>
          <w:rtl/>
        </w:rPr>
        <w:t>پرستاری و بهداشت باروری</w:t>
      </w:r>
    </w:p>
    <w:p w:rsidR="00087A4C" w:rsidRDefault="00087A4C" w:rsidP="00087A4C">
      <w:pPr>
        <w:spacing w:after="0" w:line="240" w:lineRule="auto"/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Ind w:w="426" w:type="dxa"/>
        <w:tblLook w:val="04A0" w:firstRow="1" w:lastRow="0" w:firstColumn="1" w:lastColumn="0" w:noHBand="0" w:noVBand="1"/>
      </w:tblPr>
      <w:tblGrid>
        <w:gridCol w:w="4678"/>
      </w:tblGrid>
      <w:tr w:rsidR="00087A4C" w:rsidTr="00087A4C">
        <w:tc>
          <w:tcPr>
            <w:tcW w:w="4678" w:type="dxa"/>
            <w:shd w:val="clear" w:color="auto" w:fill="BDD6EE" w:themeFill="accent1" w:themeFillTint="66"/>
          </w:tcPr>
          <w:p w:rsidR="00087A4C" w:rsidRPr="00087A4C" w:rsidRDefault="00087A4C" w:rsidP="00087A4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087A4C">
              <w:rPr>
                <w:rFonts w:cs="B Titr" w:hint="cs"/>
                <w:sz w:val="28"/>
                <w:szCs w:val="28"/>
                <w:rtl/>
              </w:rPr>
              <w:t>نام کارگاه</w:t>
            </w:r>
          </w:p>
        </w:tc>
      </w:tr>
      <w:tr w:rsidR="00087A4C" w:rsidTr="00087A4C">
        <w:tc>
          <w:tcPr>
            <w:tcW w:w="4678" w:type="dxa"/>
            <w:vAlign w:val="center"/>
          </w:tcPr>
          <w:p w:rsidR="00087A4C" w:rsidRDefault="00087A4C" w:rsidP="00087A4C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استرس و کنترل آن</w:t>
            </w:r>
          </w:p>
        </w:tc>
      </w:tr>
      <w:tr w:rsidR="00087A4C" w:rsidTr="00087A4C">
        <w:tc>
          <w:tcPr>
            <w:tcW w:w="4678" w:type="dxa"/>
            <w:vAlign w:val="center"/>
          </w:tcPr>
          <w:p w:rsidR="00087A4C" w:rsidRDefault="00087A4C" w:rsidP="00087A4C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حاکمیت بالینی</w:t>
            </w:r>
          </w:p>
        </w:tc>
      </w:tr>
      <w:tr w:rsidR="00087A4C" w:rsidTr="00087A4C">
        <w:tc>
          <w:tcPr>
            <w:tcW w:w="4678" w:type="dxa"/>
            <w:vAlign w:val="center"/>
          </w:tcPr>
          <w:p w:rsidR="00087A4C" w:rsidRDefault="00087A4C" w:rsidP="00087A4C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پرستاری مبتنی بر شواهد</w:t>
            </w:r>
          </w:p>
        </w:tc>
      </w:tr>
      <w:tr w:rsidR="00087A4C" w:rsidTr="00087A4C">
        <w:tc>
          <w:tcPr>
            <w:tcW w:w="4678" w:type="dxa"/>
            <w:vAlign w:val="center"/>
          </w:tcPr>
          <w:p w:rsidR="00087A4C" w:rsidRDefault="00087A4C" w:rsidP="00087A4C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فناوری اطلاعات در پرستاری</w:t>
            </w:r>
          </w:p>
        </w:tc>
      </w:tr>
      <w:tr w:rsidR="00087A4C" w:rsidTr="00087A4C">
        <w:tc>
          <w:tcPr>
            <w:tcW w:w="4678" w:type="dxa"/>
            <w:vAlign w:val="center"/>
          </w:tcPr>
          <w:p w:rsidR="00087A4C" w:rsidRDefault="00087A4C" w:rsidP="00087A4C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انتقال دانش در حوزه پرستاری</w:t>
            </w:r>
          </w:p>
        </w:tc>
      </w:tr>
      <w:tr w:rsidR="00087A4C" w:rsidTr="00087A4C">
        <w:tc>
          <w:tcPr>
            <w:tcW w:w="4678" w:type="dxa"/>
            <w:vAlign w:val="center"/>
          </w:tcPr>
          <w:p w:rsidR="00087A4C" w:rsidRDefault="00087A4C" w:rsidP="00087A4C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اخلاق و حقوق در پرستاری</w:t>
            </w:r>
          </w:p>
        </w:tc>
      </w:tr>
      <w:tr w:rsidR="00087A4C" w:rsidTr="00087A4C">
        <w:tc>
          <w:tcPr>
            <w:tcW w:w="4678" w:type="dxa"/>
            <w:vAlign w:val="center"/>
          </w:tcPr>
          <w:p w:rsidR="00087A4C" w:rsidRDefault="00087A4C" w:rsidP="00087A4C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نگارش علمی متون</w:t>
            </w:r>
          </w:p>
        </w:tc>
      </w:tr>
    </w:tbl>
    <w:p w:rsidR="00087A4C" w:rsidRDefault="00087A4C">
      <w:pPr>
        <w:rPr>
          <w:rFonts w:cs="B Titr"/>
          <w:rtl/>
        </w:rPr>
      </w:pPr>
    </w:p>
    <w:p w:rsidR="00C32962" w:rsidRPr="00087A4C" w:rsidRDefault="00C32962" w:rsidP="00C32962">
      <w:pPr>
        <w:rPr>
          <w:rFonts w:cs="B Titr"/>
        </w:rPr>
      </w:pPr>
      <w:r>
        <w:rPr>
          <w:rFonts w:cs="B Titr" w:hint="cs"/>
          <w:rtl/>
        </w:rPr>
        <w:t xml:space="preserve">یکی </w:t>
      </w:r>
      <w:bookmarkStart w:id="0" w:name="_GoBack"/>
      <w:bookmarkEnd w:id="0"/>
      <w:r>
        <w:rPr>
          <w:rFonts w:cs="B Titr" w:hint="cs"/>
          <w:rtl/>
        </w:rPr>
        <w:t>از شرایط شرکت در آزمون جامع، گذراندن حداقل 3 مورد از 7 مورد کارگاه های فوق می باشد.</w:t>
      </w:r>
    </w:p>
    <w:sectPr w:rsidR="00C32962" w:rsidRPr="00087A4C" w:rsidSect="00087A4C">
      <w:pgSz w:w="8392" w:h="11907" w:code="11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A1"/>
    <w:rsid w:val="00087A4C"/>
    <w:rsid w:val="005E60A1"/>
    <w:rsid w:val="00710517"/>
    <w:rsid w:val="00AB67A1"/>
    <w:rsid w:val="00C32962"/>
    <w:rsid w:val="00F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5B3B19-11BA-4D5C-B708-E65ED683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malboosizade</dc:creator>
  <cp:keywords/>
  <dc:description/>
  <cp:lastModifiedBy>malboosizade</cp:lastModifiedBy>
  <cp:revision>6</cp:revision>
  <dcterms:created xsi:type="dcterms:W3CDTF">2023-01-30T08:20:00Z</dcterms:created>
  <dcterms:modified xsi:type="dcterms:W3CDTF">2023-01-30T08:22:00Z</dcterms:modified>
</cp:coreProperties>
</file>